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ISTITUTO COMPRENSIVO «FERRARIS»</w:t>
      </w:r>
    </w:p>
    <w:p>
      <w:pPr>
        <w:jc w:val="center"/>
      </w:pPr>
      <w:r>
        <w:rPr>
          <w:sz w:val="20"/>
          <w:szCs w:val="20"/>
        </w:rPr>
        <w:t xml:space="preserve">Vercelli</w:t>
      </w:r>
    </w:p>
    <w:p>
      <w:pPr>
        <w:pBdr>
          <w:bottom w:val="single" w:color="auto" w:sz="6" w:space="4"/>
        </w:pBdr>
        <w:spacing w:after="300"/>
      </w:pPr>
      <w:r>
        <w:t xml:space="preserve"/>
      </w:r>
    </w:p>
    <w:p>
      <w:pPr>
        <w:spacing w:after="300"/>
        <w:jc w:val="center"/>
      </w:pPr>
      <w:r>
        <w:rPr>
          <w:b/>
          <w:bCs/>
          <w:sz w:val="26"/>
          <w:szCs w:val="26"/>
        </w:rPr>
        <w:t xml:space="preserve">RICHIESTA DI ACCESSO ALTERNATIVO AL REGISTRO ELETTRONICO
in assenza di identità digitale SPID o CIE</w:t>
      </w:r>
    </w:p>
    <w:p>
      <w:pPr>
        <w:spacing w:after="300"/>
        <w:jc w:val="both"/>
      </w:pPr>
      <w:r>
        <w:rPr>
          <w:i/>
          <w:iCs/>
          <w:sz w:val="20"/>
          <w:szCs w:val="20"/>
        </w:rPr>
        <w:t xml:space="preserve">Da compilare a cura del genitore/tutore che, per motivi oggettivi e documentati, non sia nelle condizioni di attivare o utilizzare SPID o CIE per l'accesso al Registro Elettronico, e da consegnare in segreteria didattica.</w:t>
      </w:r>
    </w:p>
    <w:p>
      <w:pPr>
        <w:spacing w:after="150" w:before="100"/>
      </w:pPr>
      <w:r>
        <w:rPr>
          <w:b/>
          <w:bCs/>
          <w:sz w:val="22"/>
          <w:szCs w:val="22"/>
        </w:rPr>
        <w:t xml:space="preserve">Dati del richiedente (genitore/tutore)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Cognome e nome: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Codice fiscale: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Luogo e data di nascita: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Recapito telefonico: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Indirizzo e-mail: _______________________________________________</w:t>
            </w:r>
          </w:p>
        </w:tc>
      </w:tr>
    </w:tbl>
    <w:p>
      <w:pPr>
        <w:spacing w:after="150" w:before="300"/>
      </w:pPr>
      <w:r>
        <w:rPr>
          <w:b/>
          <w:bCs/>
          <w:sz w:val="22"/>
          <w:szCs w:val="22"/>
        </w:rPr>
        <w:t xml:space="preserve">Dati dell'alunno/a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Cognome e nome: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Classe e sezione: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Plesso/ordine di scuola: _______________________________________________</w:t>
            </w:r>
          </w:p>
        </w:tc>
      </w:tr>
    </w:tbl>
    <w:p>
      <w:pPr>
        <w:spacing w:after="150" w:before="300"/>
      </w:pPr>
      <w:r>
        <w:rPr>
          <w:b/>
          <w:bCs/>
          <w:sz w:val="22"/>
          <w:szCs w:val="22"/>
        </w:rPr>
        <w:t xml:space="preserve">Motivazione della richiesta</w:t>
      </w:r>
    </w:p>
    <w:p>
      <w:pPr>
        <w:spacing w:after="150"/>
        <w:jc w:val="both"/>
      </w:pPr>
      <w:r>
        <w:rPr>
          <w:sz w:val="22"/>
          <w:szCs w:val="22"/>
        </w:rPr>
        <w:t xml:space="preserve">Il/la sottoscritto/a dichiara di non essere nelle condizioni di attivare o utilizzare SPID o CIE per il seguente motivo (barrare la casella pertinente e allegare idonea documentazione, ove disponibile):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Impossibilità tecnica oggettiva e documentata (es. assenza di documento di riconoscimento idoneo, impossibilità di recarsi presso gli sportelli di attivazione)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Condizione di disabilità o altra condizione ostativa certificata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Comprovata difficoltà di utilizzo degli strumenti digitali (età avanzata, scarsa familiarità con gli strumenti digitali), con dichiarazione sostitutiva allegata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Altro motivo (specificare): _______________________________________________</w:t>
      </w:r>
    </w:p>
    <w:p>
      <w:pPr>
        <w:spacing w:after="150" w:before="150"/>
      </w:pPr>
      <w:r>
        <w:rPr>
          <w:sz w:val="22"/>
          <w:szCs w:val="22"/>
        </w:rPr>
        <w:t xml:space="preserve">Descrizione sintetica della situazione: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_______________________________________________________________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_______________________________________________________________</w:t>
            </w:r>
          </w:p>
        </w:tc>
      </w:tr>
    </w:tbl>
    <w:p>
      <w:pPr>
        <w:spacing w:after="150" w:before="300"/>
      </w:pPr>
      <w:r>
        <w:rPr>
          <w:b/>
          <w:bCs/>
          <w:sz w:val="22"/>
          <w:szCs w:val="22"/>
        </w:rPr>
        <w:t xml:space="preserve">Dichiarazioni</w:t>
      </w:r>
    </w:p>
    <w:p>
      <w:pPr>
        <w:spacing w:after="100"/>
        <w:jc w:val="both"/>
      </w:pPr>
      <w:r>
        <w:rPr>
          <w:sz w:val="22"/>
          <w:szCs w:val="22"/>
        </w:rPr>
        <w:t xml:space="preserve">Il/la sottoscritto/a dichiara, sotto la propria responsabilità, che quanto sopra riportato corrisponde al vero e si impegna a comunicare tempestivamente alla segreteria eventuali variazioni della situazione dichiarata.</w:t>
      </w:r>
    </w:p>
    <w:p>
      <w:pPr>
        <w:spacing w:after="100"/>
        <w:jc w:val="both"/>
      </w:pPr>
      <w:r>
        <w:rPr>
          <w:sz w:val="22"/>
          <w:szCs w:val="22"/>
        </w:rPr>
        <w:t xml:space="preserve">Il/la sottoscritto/a prende atto che l'eventuale soluzione di accesso alternativo concessa avrà carattere temporaneo, sarà soggetta a verifica e revisione periodica da parte dell'Istituto, e che resta comunque invitato/a a provvedere all'attivazione di SPID o CIE non appena possibile.</w:t>
      </w:r>
    </w:p>
    <w:p>
      <w:pPr>
        <w:spacing w:after="200"/>
        <w:jc w:val="both"/>
      </w:pPr>
      <w:r>
        <w:rPr>
          <w:sz w:val="22"/>
          <w:szCs w:val="22"/>
        </w:rPr>
        <w:t xml:space="preserve">Il/la sottoscritto/a autorizza il trattamento dei dati personali forniti con la presente richiesta ai sensi del Regolamento (UE) 2016/679, per le sole finalità connesse alla gestione dell'accesso al Registro Elettronico.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0"/>
        <w:gridCol w:w="4819"/>
      </w:tblGrid>
      <w:tr>
        <w:tc>
          <w:tcPr>
            <w:tcW w:type="dxa" w:w="48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400"/>
            </w:pPr>
            <w:r>
              <w:rPr>
                <w:sz w:val="22"/>
                <w:szCs w:val="22"/>
              </w:rPr>
              <w:t xml:space="preserve">Data: _____________________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400"/>
              <w:jc w:val="right"/>
            </w:pPr>
            <w:r>
              <w:rPr>
                <w:sz w:val="22"/>
                <w:szCs w:val="22"/>
              </w:rPr>
              <w:t xml:space="preserve">Firma: _____________________</w:t>
            </w:r>
          </w:p>
        </w:tc>
      </w:tr>
    </w:tbl>
    <w:p>
      <w:pPr>
        <w:spacing w:after="150" w:before="500"/>
      </w:pPr>
      <w:r>
        <w:rPr>
          <w:b/>
          <w:bCs/>
          <w:sz w:val="22"/>
          <w:szCs w:val="22"/>
        </w:rPr>
        <w:t xml:space="preserve">Riservato alla segreteria / Dirigenza</w:t>
      </w:r>
    </w:p>
    <w:p>
      <w:pPr>
        <w:spacing w:after="100"/>
      </w:pPr>
      <w:r>
        <w:rPr>
          <w:sz w:val="20"/>
          <w:szCs w:val="20"/>
        </w:rPr>
        <w:t xml:space="preserve">Data ricezione richiesta: _____________________     Protocollo n.: _____________________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Richiesta accolta</w:t>
      </w:r>
    </w:p>
    <w:p>
      <w:pPr>
        <w:spacing w:after="12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Richiesta non accolta (motivazione: _______________________________________________)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Modalità di accesso alternativo concessa: _______________________________________________</w:t>
            </w:r>
          </w:p>
        </w:tc>
      </w:tr>
    </w:tbl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9"/>
      </w:tblGrid>
      <w:tr>
        <w:tc>
          <w:tcPr>
            <w:tcW w:type="dxa" w:w="9639"/>
            <w:tcBorders>
              <w:top w:val="none"/>
              <w:left w:val="none"/>
              <w:bottom w:val="single" w:color="000000" w:sz="4"/>
              <w:right w:val="none"/>
            </w:tcBorders>
          </w:tcPr>
          <w:p>
            <w:pPr>
              <w:spacing w:after="100" w:before="100"/>
            </w:pPr>
            <w:r>
              <w:rPr>
                <w:sz w:val="22"/>
                <w:szCs w:val="22"/>
              </w:rPr>
              <w:t xml:space="preserve">Validità della deroga fino al: _______________________________________________</w:t>
            </w:r>
          </w:p>
        </w:tc>
      </w:tr>
    </w:tbl>
    <w:p>
      <w:pPr>
        <w:spacing w:before="300"/>
        <w:jc w:val="right"/>
      </w:pPr>
      <w:r>
        <w:rPr>
          <w:sz w:val="20"/>
          <w:szCs w:val="20"/>
        </w:rPr>
        <w:t xml:space="preserve">Il Dirigente Scolastico</w:t>
      </w:r>
    </w:p>
    <w:p>
      <w:pPr>
        <w:jc w:val="right"/>
      </w:pPr>
      <w:r>
        <w:rPr>
          <w:sz w:val="20"/>
          <w:szCs w:val="20"/>
        </w:rPr>
        <w:t xml:space="preserve">_____________________________</w:t>
      </w:r>
    </w:p>
    <w:sectPr>
      <w:pgSz w:w="11906" w:h="16838" w:orient="portrait"/>
      <w:pgMar w:top="1296" w:right="1440" w:bottom="1296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2026-10-01T14:11:10.946Z</dcterms:created>
  <dcterms:modified xsi:type="dcterms:W3CDTF">2026-10-01T14:11:10.951Z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